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4" w:rsidRPr="005562A2" w:rsidRDefault="004F0204" w:rsidP="004F0204">
      <w:pPr>
        <w:pStyle w:val="Pa2"/>
        <w:spacing w:after="80"/>
        <w:jc w:val="center"/>
        <w:rPr>
          <w:rFonts w:cs="Great Vibes"/>
          <w:color w:val="000000"/>
          <w:sz w:val="40"/>
          <w:szCs w:val="40"/>
        </w:rPr>
      </w:pPr>
      <w:r w:rsidRPr="005562A2">
        <w:rPr>
          <w:rFonts w:cs="Great Vibes"/>
          <w:color w:val="000000"/>
          <w:sz w:val="40"/>
          <w:szCs w:val="40"/>
        </w:rPr>
        <w:t>John Donald Robb Composersʼ Symposium</w:t>
      </w:r>
    </w:p>
    <w:p w:rsidR="004F0204" w:rsidRDefault="004F0204" w:rsidP="004F0204">
      <w:pPr>
        <w:pStyle w:val="Pa2"/>
        <w:spacing w:after="80"/>
        <w:jc w:val="center"/>
        <w:rPr>
          <w:rStyle w:val="A0"/>
        </w:rPr>
      </w:pPr>
      <w:r>
        <w:rPr>
          <w:rStyle w:val="A0"/>
        </w:rPr>
        <w:t>Schedule of Events 2015</w:t>
      </w:r>
    </w:p>
    <w:p w:rsidR="005562A2" w:rsidRDefault="005562A2" w:rsidP="005562A2">
      <w:pPr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5562A2">
        <w:rPr>
          <w:rFonts w:cstheme="minorHAnsi"/>
          <w:color w:val="000000"/>
          <w:sz w:val="24"/>
          <w:szCs w:val="24"/>
        </w:rPr>
        <w:t>All rooms are in the UNM Center for the Arts)</w:t>
      </w:r>
    </w:p>
    <w:p w:rsidR="005562A2" w:rsidRPr="005562A2" w:rsidRDefault="005562A2" w:rsidP="005562A2">
      <w:pPr>
        <w:jc w:val="right"/>
      </w:pPr>
    </w:p>
    <w:p w:rsidR="004F0204" w:rsidRPr="005562A2" w:rsidRDefault="004F0204" w:rsidP="004F0204">
      <w:pPr>
        <w:pStyle w:val="Pa11"/>
        <w:ind w:left="180" w:hanging="18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562A2">
        <w:rPr>
          <w:rStyle w:val="A9"/>
          <w:rFonts w:asciiTheme="minorHAnsi" w:hAnsiTheme="minorHAnsi" w:cstheme="minorHAnsi"/>
          <w:sz w:val="32"/>
          <w:szCs w:val="32"/>
        </w:rPr>
        <w:t>Sunday, March 22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</w:rPr>
      </w:pPr>
      <w:r w:rsidRPr="005562A2">
        <w:rPr>
          <w:rFonts w:asciiTheme="minorHAnsi" w:hAnsiTheme="minorHAnsi" w:cstheme="minorHAnsi"/>
          <w:b/>
          <w:color w:val="000000"/>
        </w:rPr>
        <w:t>10:30 AM CONCERT: CHATTER CONCERT</w:t>
      </w:r>
      <w:r w:rsidRPr="005562A2">
        <w:rPr>
          <w:rFonts w:asciiTheme="minorHAnsi" w:hAnsiTheme="minorHAnsi" w:cstheme="minorHAnsi"/>
          <w:color w:val="000000"/>
        </w:rPr>
        <w:t>: The Kosmos</w:t>
      </w:r>
      <w:r w:rsidR="00C2196A" w:rsidRPr="005562A2">
        <w:rPr>
          <w:rFonts w:asciiTheme="minorHAnsi" w:hAnsiTheme="minorHAnsi" w:cstheme="minorHAnsi"/>
          <w:color w:val="000000"/>
        </w:rPr>
        <w:t xml:space="preserve"> (admission charged)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b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1:30-3:00 PM OPEN REHEARSAL</w:t>
      </w:r>
      <w:r w:rsidRPr="005562A2">
        <w:rPr>
          <w:rFonts w:asciiTheme="minorHAnsi" w:hAnsiTheme="minorHAnsi" w:cstheme="minorHAnsi"/>
          <w:color w:val="000000"/>
        </w:rPr>
        <w:t>: Keller Hall</w:t>
      </w:r>
      <w:r w:rsidRPr="005562A2">
        <w:rPr>
          <w:rFonts w:asciiTheme="minorHAnsi" w:hAnsiTheme="minorHAnsi" w:cstheme="minorHAnsi"/>
          <w:color w:val="000000"/>
        </w:rPr>
        <w:br/>
        <w:t xml:space="preserve">New Music New Mexico rehearses </w:t>
      </w:r>
      <w:r w:rsidRPr="005562A2">
        <w:rPr>
          <w:rFonts w:asciiTheme="minorHAnsi" w:hAnsiTheme="minorHAnsi" w:cstheme="minorHAnsi"/>
          <w:i/>
          <w:iCs/>
          <w:color w:val="000000"/>
        </w:rPr>
        <w:t xml:space="preserve">Canon </w:t>
      </w:r>
      <w:r w:rsidRPr="005562A2">
        <w:rPr>
          <w:rFonts w:asciiTheme="minorHAnsi" w:hAnsiTheme="minorHAnsi" w:cstheme="minorHAnsi"/>
          <w:color w:val="000000"/>
        </w:rPr>
        <w:t>2:3 by Christoph Maria Wagner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3:30-5:00 PM OPEN REHEARSAL</w:t>
      </w:r>
      <w:r w:rsidRPr="005562A2">
        <w:rPr>
          <w:rFonts w:asciiTheme="minorHAnsi" w:hAnsiTheme="minorHAnsi" w:cstheme="minorHAnsi"/>
          <w:color w:val="000000"/>
        </w:rPr>
        <w:t>: Keller Hall</w:t>
      </w:r>
      <w:r w:rsidRPr="005562A2">
        <w:rPr>
          <w:rFonts w:asciiTheme="minorHAnsi" w:hAnsiTheme="minorHAnsi" w:cstheme="minorHAnsi"/>
          <w:color w:val="000000"/>
        </w:rPr>
        <w:br/>
        <w:t xml:space="preserve">UNM Children’s Chorus rehearses </w:t>
      </w:r>
      <w:r w:rsidRPr="005562A2">
        <w:rPr>
          <w:rFonts w:asciiTheme="minorHAnsi" w:hAnsiTheme="minorHAnsi" w:cstheme="minorHAnsi"/>
          <w:i/>
          <w:iCs/>
          <w:color w:val="000000"/>
        </w:rPr>
        <w:t xml:space="preserve">A Set of Chinese Folk Songs </w:t>
      </w:r>
      <w:r w:rsidRPr="005562A2">
        <w:rPr>
          <w:rFonts w:asciiTheme="minorHAnsi" w:hAnsiTheme="minorHAnsi" w:cstheme="minorHAnsi"/>
          <w:color w:val="000000"/>
        </w:rPr>
        <w:t>by Chen Yi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5:30-7:30 PM OPEN REHEARSAL</w:t>
      </w:r>
      <w:r w:rsidRPr="005562A2">
        <w:rPr>
          <w:rFonts w:asciiTheme="minorHAnsi" w:hAnsiTheme="minorHAnsi" w:cstheme="minorHAnsi"/>
          <w:color w:val="000000"/>
        </w:rPr>
        <w:t xml:space="preserve">: Room B-120 </w:t>
      </w:r>
      <w:r w:rsidRPr="005562A2">
        <w:rPr>
          <w:rFonts w:asciiTheme="minorHAnsi" w:hAnsiTheme="minorHAnsi" w:cstheme="minorHAnsi"/>
          <w:color w:val="000000"/>
        </w:rPr>
        <w:br/>
        <w:t>UNM Wind Symphony rehearses music by Chen Yi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7:00 PM PRE-CONCERT TALK</w:t>
      </w:r>
      <w:r w:rsidRPr="005562A2">
        <w:rPr>
          <w:rFonts w:asciiTheme="minorHAnsi" w:hAnsiTheme="minorHAnsi" w:cstheme="minorHAnsi"/>
          <w:color w:val="000000"/>
        </w:rPr>
        <w:t>: L</w:t>
      </w:r>
      <w:r w:rsidRPr="005562A2">
        <w:rPr>
          <w:rFonts w:asciiTheme="minorHAnsi" w:hAnsiTheme="minorHAnsi" w:cstheme="minorHAnsi"/>
          <w:iCs/>
          <w:color w:val="000000"/>
        </w:rPr>
        <w:t xml:space="preserve">istening Creatively: </w:t>
      </w:r>
      <w:r w:rsidRPr="005562A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5562A2">
        <w:rPr>
          <w:rFonts w:asciiTheme="minorHAnsi" w:hAnsiTheme="minorHAnsi" w:cstheme="minorHAnsi"/>
          <w:color w:val="000000"/>
        </w:rPr>
        <w:t>Keller Hall</w:t>
      </w:r>
    </w:p>
    <w:p w:rsidR="004F0204" w:rsidRPr="005562A2" w:rsidRDefault="004F0204" w:rsidP="004F0204">
      <w:pPr>
        <w:pStyle w:val="Pa12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color w:val="000000"/>
        </w:rPr>
        <w:br/>
      </w:r>
      <w:r w:rsidRPr="005562A2">
        <w:rPr>
          <w:rFonts w:asciiTheme="minorHAnsi" w:hAnsiTheme="minorHAnsi" w:cstheme="minorHAnsi"/>
          <w:b/>
          <w:color w:val="000000"/>
        </w:rPr>
        <w:t>7:30 PM CONCERT</w:t>
      </w:r>
      <w:r w:rsidRPr="005562A2">
        <w:rPr>
          <w:rFonts w:asciiTheme="minorHAnsi" w:hAnsiTheme="minorHAnsi" w:cstheme="minorHAnsi"/>
          <w:color w:val="000000"/>
        </w:rPr>
        <w:t>: Keller Hall</w:t>
      </w:r>
      <w:r w:rsidRPr="005562A2">
        <w:rPr>
          <w:rFonts w:asciiTheme="minorHAnsi" w:hAnsiTheme="minorHAnsi" w:cstheme="minorHAnsi"/>
          <w:color w:val="000000"/>
        </w:rPr>
        <w:br/>
        <w:t>See Concert Programs for details</w:t>
      </w:r>
    </w:p>
    <w:p w:rsidR="004F0204" w:rsidRPr="005562A2" w:rsidRDefault="004F0204" w:rsidP="004F0204">
      <w:pPr>
        <w:pStyle w:val="Pa11"/>
        <w:ind w:left="180" w:hanging="180"/>
        <w:jc w:val="center"/>
        <w:rPr>
          <w:rStyle w:val="A9"/>
          <w:rFonts w:asciiTheme="minorHAnsi" w:hAnsiTheme="minorHAnsi" w:cstheme="minorHAnsi"/>
          <w:sz w:val="24"/>
          <w:szCs w:val="24"/>
        </w:rPr>
      </w:pPr>
    </w:p>
    <w:p w:rsidR="004F0204" w:rsidRPr="005562A2" w:rsidRDefault="004F0204" w:rsidP="004F0204">
      <w:pPr>
        <w:pStyle w:val="Pa11"/>
        <w:ind w:left="180" w:hanging="18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562A2">
        <w:rPr>
          <w:rStyle w:val="A9"/>
          <w:rFonts w:asciiTheme="minorHAnsi" w:hAnsiTheme="minorHAnsi" w:cstheme="minorHAnsi"/>
          <w:sz w:val="32"/>
          <w:szCs w:val="32"/>
        </w:rPr>
        <w:t>Monday, March 23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10:00 AM WELCOME and PANEL DISCUSSION</w:t>
      </w:r>
      <w:r w:rsidRPr="005562A2">
        <w:rPr>
          <w:rFonts w:asciiTheme="minorHAnsi" w:hAnsiTheme="minorHAnsi" w:cstheme="minorHAnsi"/>
          <w:color w:val="000000"/>
        </w:rPr>
        <w:t>: Room 2100</w:t>
      </w:r>
      <w:r w:rsidRPr="005562A2">
        <w:rPr>
          <w:rFonts w:asciiTheme="minorHAnsi" w:hAnsiTheme="minorHAnsi" w:cstheme="minorHAnsi"/>
          <w:color w:val="000000"/>
        </w:rPr>
        <w:br/>
        <w:t>Kristina Jacobsen-Bia, Raquel Rivera, and guest composers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11:00 AM MEET THE COMPOSER (1</w:t>
      </w:r>
      <w:r w:rsidRPr="005562A2">
        <w:rPr>
          <w:rFonts w:asciiTheme="minorHAnsi" w:hAnsiTheme="minorHAnsi" w:cstheme="minorHAnsi"/>
          <w:color w:val="000000"/>
        </w:rPr>
        <w:t>): Room B-117</w:t>
      </w:r>
      <w:r w:rsidRPr="005562A2">
        <w:rPr>
          <w:rFonts w:asciiTheme="minorHAnsi" w:hAnsiTheme="minorHAnsi" w:cstheme="minorHAnsi"/>
          <w:color w:val="000000"/>
        </w:rPr>
        <w:br/>
        <w:t>Carter Williams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12:00 PM OPEN REHEARSAL:</w:t>
      </w:r>
      <w:r w:rsidRPr="005562A2">
        <w:rPr>
          <w:rFonts w:asciiTheme="minorHAnsi" w:hAnsiTheme="minorHAnsi" w:cstheme="minorHAnsi"/>
          <w:color w:val="000000"/>
        </w:rPr>
        <w:t xml:space="preserve"> Room B-120</w:t>
      </w:r>
      <w:r w:rsidRPr="005562A2">
        <w:rPr>
          <w:rFonts w:asciiTheme="minorHAnsi" w:hAnsiTheme="minorHAnsi" w:cstheme="minorHAnsi"/>
          <w:color w:val="000000"/>
        </w:rPr>
        <w:br/>
        <w:t>UNM Wind Symphony rehearses music by Chen Yi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</w:rPr>
      </w:pPr>
      <w:r w:rsidRPr="005562A2">
        <w:rPr>
          <w:rFonts w:asciiTheme="minorHAnsi" w:hAnsiTheme="minorHAnsi" w:cstheme="minorHAnsi"/>
          <w:b/>
          <w:color w:val="000000"/>
        </w:rPr>
        <w:t>2:30 PM MEET THE COMPOSER (2):</w:t>
      </w:r>
      <w:r w:rsidRPr="005562A2">
        <w:rPr>
          <w:rFonts w:asciiTheme="minorHAnsi" w:hAnsiTheme="minorHAnsi" w:cstheme="minorHAnsi"/>
          <w:color w:val="000000"/>
        </w:rPr>
        <w:t xml:space="preserve"> Room 2100</w:t>
      </w:r>
      <w:r w:rsidRPr="005562A2">
        <w:rPr>
          <w:rFonts w:asciiTheme="minorHAnsi" w:hAnsiTheme="minorHAnsi" w:cstheme="minorHAnsi"/>
          <w:color w:val="000000"/>
        </w:rPr>
        <w:br/>
        <w:t>Chen Yi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7:30 PM WIND SYMPHONY CONCERT</w:t>
      </w:r>
      <w:r w:rsidRPr="005562A2">
        <w:rPr>
          <w:rFonts w:asciiTheme="minorHAnsi" w:hAnsiTheme="minorHAnsi" w:cstheme="minorHAnsi"/>
          <w:color w:val="000000"/>
        </w:rPr>
        <w:t>: Popejoy Hall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</w:p>
    <w:p w:rsidR="004F0204" w:rsidRPr="005562A2" w:rsidRDefault="004F0204" w:rsidP="004F0204">
      <w:pPr>
        <w:pStyle w:val="Pa12"/>
        <w:ind w:left="180" w:hanging="18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562A2">
        <w:rPr>
          <w:rStyle w:val="A9"/>
          <w:rFonts w:asciiTheme="minorHAnsi" w:hAnsiTheme="minorHAnsi" w:cstheme="minorHAnsi"/>
          <w:sz w:val="32"/>
          <w:szCs w:val="32"/>
        </w:rPr>
        <w:t>Tuesday, March 24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lastRenderedPageBreak/>
        <w:t xml:space="preserve">9:30 AM MEET THE COMPOSER </w:t>
      </w:r>
      <w:r w:rsidRPr="005562A2">
        <w:rPr>
          <w:rFonts w:asciiTheme="minorHAnsi" w:hAnsiTheme="minorHAnsi" w:cstheme="minorHAnsi"/>
          <w:color w:val="000000"/>
        </w:rPr>
        <w:t>(3): Room 1111</w:t>
      </w:r>
      <w:r w:rsidRPr="005562A2">
        <w:rPr>
          <w:rFonts w:asciiTheme="minorHAnsi" w:hAnsiTheme="minorHAnsi" w:cstheme="minorHAnsi"/>
          <w:color w:val="000000"/>
        </w:rPr>
        <w:br/>
        <w:t>Christoph Maria Wagner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11:00 AM LECTURE CONCERT</w:t>
      </w:r>
      <w:r w:rsidRPr="005562A2">
        <w:rPr>
          <w:rFonts w:asciiTheme="minorHAnsi" w:hAnsiTheme="minorHAnsi" w:cstheme="minorHAnsi"/>
          <w:color w:val="000000"/>
        </w:rPr>
        <w:t xml:space="preserve">: Keller Hall </w:t>
      </w:r>
      <w:r w:rsidRPr="005562A2">
        <w:rPr>
          <w:rFonts w:asciiTheme="minorHAnsi" w:hAnsiTheme="minorHAnsi" w:cstheme="minorHAnsi"/>
          <w:color w:val="000000"/>
        </w:rPr>
        <w:br/>
        <w:t xml:space="preserve">Music  and Performance by Christoph MariaWagner 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2:00 PM COMPOSITION MASTER CLASS (1</w:t>
      </w:r>
      <w:r w:rsidRPr="005562A2">
        <w:rPr>
          <w:rFonts w:asciiTheme="minorHAnsi" w:hAnsiTheme="minorHAnsi" w:cstheme="minorHAnsi"/>
          <w:color w:val="000000"/>
        </w:rPr>
        <w:t>): Room 1108</w:t>
      </w:r>
      <w:r w:rsidRPr="005562A2">
        <w:rPr>
          <w:rFonts w:asciiTheme="minorHAnsi" w:hAnsiTheme="minorHAnsi" w:cstheme="minorHAnsi"/>
          <w:color w:val="000000"/>
        </w:rPr>
        <w:br/>
        <w:t>Christoph Maria Wagner &amp; Luke Dahn</w:t>
      </w:r>
      <w:r w:rsidRPr="005562A2">
        <w:rPr>
          <w:rFonts w:asciiTheme="minorHAnsi" w:hAnsiTheme="minorHAnsi" w:cstheme="minorHAnsi"/>
          <w:color w:val="000000"/>
        </w:rPr>
        <w:br/>
      </w:r>
    </w:p>
    <w:p w:rsidR="005562A2" w:rsidRPr="005562A2" w:rsidRDefault="004F0204" w:rsidP="005562A2">
      <w:pPr>
        <w:pStyle w:val="Pa12"/>
        <w:ind w:left="180" w:hanging="180"/>
      </w:pPr>
      <w:r w:rsidRPr="005562A2">
        <w:rPr>
          <w:rFonts w:asciiTheme="minorHAnsi" w:hAnsiTheme="minorHAnsi" w:cstheme="minorHAnsi"/>
          <w:b/>
          <w:color w:val="000000"/>
        </w:rPr>
        <w:t>3:00 PM MEET THE COMPOSER (4</w:t>
      </w:r>
      <w:r w:rsidRPr="005562A2">
        <w:rPr>
          <w:rFonts w:asciiTheme="minorHAnsi" w:hAnsiTheme="minorHAnsi" w:cstheme="minorHAnsi"/>
          <w:color w:val="000000"/>
        </w:rPr>
        <w:t>): Room 1111</w:t>
      </w:r>
      <w:r w:rsidRPr="005562A2">
        <w:rPr>
          <w:rFonts w:asciiTheme="minorHAnsi" w:hAnsiTheme="minorHAnsi" w:cstheme="minorHAnsi"/>
          <w:color w:val="000000"/>
        </w:rPr>
        <w:br/>
        <w:t>Luke Dahn</w:t>
      </w:r>
      <w:r w:rsid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7:30 PM JOHN DONALD ROBB CONCERT</w:t>
      </w:r>
      <w:r w:rsidRPr="005562A2">
        <w:rPr>
          <w:rFonts w:asciiTheme="minorHAnsi" w:hAnsiTheme="minorHAnsi" w:cstheme="minorHAnsi"/>
          <w:color w:val="000000"/>
        </w:rPr>
        <w:t>: Keller Hall</w:t>
      </w:r>
      <w:r w:rsidRPr="005562A2">
        <w:rPr>
          <w:rFonts w:asciiTheme="minorHAnsi" w:hAnsiTheme="minorHAnsi" w:cstheme="minorHAnsi"/>
          <w:color w:val="000000"/>
        </w:rPr>
        <w:br/>
        <w:t>See Concert Programs for details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</w:p>
    <w:p w:rsidR="004F0204" w:rsidRPr="005562A2" w:rsidRDefault="004F0204" w:rsidP="004F0204">
      <w:pPr>
        <w:pStyle w:val="Pa12"/>
        <w:ind w:left="180" w:hanging="18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562A2">
        <w:rPr>
          <w:rStyle w:val="A9"/>
          <w:rFonts w:asciiTheme="minorHAnsi" w:hAnsiTheme="minorHAnsi" w:cstheme="minorHAnsi"/>
          <w:sz w:val="32"/>
          <w:szCs w:val="32"/>
        </w:rPr>
        <w:t>Wednesday, March 25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10:00 AM COMPOSITION MASTER CLASS (2):</w:t>
      </w:r>
      <w:r w:rsidRPr="005562A2">
        <w:rPr>
          <w:rFonts w:asciiTheme="minorHAnsi" w:hAnsiTheme="minorHAnsi" w:cstheme="minorHAnsi"/>
          <w:color w:val="000000"/>
        </w:rPr>
        <w:t xml:space="preserve"> Room 2100 </w:t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color w:val="000000"/>
        </w:rPr>
        <w:t xml:space="preserve">     Chen Yi &amp; Christoph Maria Wagner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11:00 AM LECTURE CONCERT</w:t>
      </w:r>
      <w:r w:rsidRPr="005562A2">
        <w:rPr>
          <w:rFonts w:asciiTheme="minorHAnsi" w:hAnsiTheme="minorHAnsi" w:cstheme="minorHAnsi"/>
          <w:color w:val="000000"/>
        </w:rPr>
        <w:t>: Keller Hall</w:t>
      </w:r>
      <w:r w:rsidRPr="005562A2">
        <w:rPr>
          <w:rFonts w:asciiTheme="minorHAnsi" w:hAnsiTheme="minorHAnsi" w:cstheme="minorHAnsi"/>
          <w:color w:val="000000"/>
        </w:rPr>
        <w:br/>
        <w:t>Music by Chen Yi, Performed by Valerie Potter, David Schepps and Kristin Ditlow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4F0204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b/>
          <w:color w:val="000000"/>
        </w:rPr>
        <w:t>1:30 PM COMPOSITION MASTER CLASS</w:t>
      </w:r>
      <w:r w:rsidRPr="005562A2">
        <w:rPr>
          <w:rFonts w:asciiTheme="minorHAnsi" w:hAnsiTheme="minorHAnsi" w:cstheme="minorHAnsi"/>
          <w:color w:val="000000"/>
        </w:rPr>
        <w:t xml:space="preserve"> (3): Room 1106</w:t>
      </w:r>
      <w:r w:rsidRPr="005562A2">
        <w:rPr>
          <w:rFonts w:asciiTheme="minorHAnsi" w:hAnsiTheme="minorHAnsi" w:cstheme="minorHAnsi"/>
          <w:color w:val="000000"/>
        </w:rPr>
        <w:br/>
        <w:t>Chen Yi &amp; Luke Dahn</w:t>
      </w:r>
      <w:r w:rsidRPr="005562A2">
        <w:rPr>
          <w:rFonts w:asciiTheme="minorHAnsi" w:hAnsiTheme="minorHAnsi" w:cstheme="minorHAnsi"/>
          <w:color w:val="000000"/>
        </w:rPr>
        <w:br/>
      </w:r>
    </w:p>
    <w:p w:rsidR="004F0204" w:rsidRPr="005562A2" w:rsidRDefault="002F7DE6" w:rsidP="004F0204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6:00</w:t>
      </w:r>
      <w:bookmarkStart w:id="0" w:name="_GoBack"/>
      <w:bookmarkEnd w:id="0"/>
      <w:r w:rsidR="004F0204" w:rsidRPr="005562A2">
        <w:rPr>
          <w:rFonts w:asciiTheme="minorHAnsi" w:hAnsiTheme="minorHAnsi" w:cstheme="minorHAnsi"/>
          <w:b/>
          <w:color w:val="000000"/>
        </w:rPr>
        <w:t xml:space="preserve"> PM CONCERT:</w:t>
      </w:r>
      <w:r w:rsidR="004F0204" w:rsidRPr="005562A2">
        <w:rPr>
          <w:rFonts w:asciiTheme="minorHAnsi" w:hAnsiTheme="minorHAnsi" w:cstheme="minorHAnsi"/>
          <w:color w:val="000000"/>
        </w:rPr>
        <w:t xml:space="preserve"> Keller Hall </w:t>
      </w:r>
    </w:p>
    <w:p w:rsidR="00C2196A" w:rsidRPr="005562A2" w:rsidRDefault="004F0204" w:rsidP="00C2196A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  <w:r w:rsidRPr="005562A2">
        <w:rPr>
          <w:rFonts w:asciiTheme="minorHAnsi" w:hAnsiTheme="minorHAnsi" w:cstheme="minorHAnsi"/>
          <w:color w:val="000000"/>
        </w:rPr>
        <w:t>See Concert Programs for details</w:t>
      </w:r>
    </w:p>
    <w:p w:rsidR="00C2196A" w:rsidRPr="005562A2" w:rsidRDefault="00C2196A" w:rsidP="00C2196A">
      <w:pPr>
        <w:pStyle w:val="Pa12"/>
        <w:ind w:left="180" w:hanging="180"/>
        <w:rPr>
          <w:rFonts w:asciiTheme="minorHAnsi" w:hAnsiTheme="minorHAnsi" w:cstheme="minorHAnsi"/>
          <w:color w:val="000000"/>
        </w:rPr>
      </w:pPr>
    </w:p>
    <w:p w:rsidR="004F0204" w:rsidRPr="005562A2" w:rsidRDefault="004F0204" w:rsidP="00C2196A">
      <w:pPr>
        <w:pStyle w:val="Pa12"/>
        <w:ind w:left="180" w:hanging="18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562A2">
        <w:rPr>
          <w:rStyle w:val="A9"/>
          <w:rFonts w:asciiTheme="minorHAnsi" w:hAnsiTheme="minorHAnsi" w:cstheme="minorHAnsi"/>
          <w:sz w:val="32"/>
          <w:szCs w:val="32"/>
        </w:rPr>
        <w:t>Thursday, March 26</w:t>
      </w:r>
    </w:p>
    <w:p w:rsidR="005562A2" w:rsidRPr="005562A2" w:rsidRDefault="004F0204" w:rsidP="005562A2">
      <w:pPr>
        <w:pStyle w:val="Pa12"/>
        <w:ind w:left="180" w:hanging="180"/>
      </w:pPr>
      <w:r w:rsidRPr="005562A2">
        <w:rPr>
          <w:rFonts w:asciiTheme="minorHAnsi" w:hAnsiTheme="minorHAnsi" w:cstheme="minorHAnsi"/>
          <w:b/>
          <w:color w:val="000000"/>
        </w:rPr>
        <w:t>1:00 PM  MEET THE COMPOSER (5): Keller Hall</w:t>
      </w:r>
      <w:r w:rsidRPr="005562A2">
        <w:rPr>
          <w:rFonts w:asciiTheme="minorHAnsi" w:hAnsiTheme="minorHAnsi" w:cstheme="minorHAnsi"/>
          <w:color w:val="000000"/>
        </w:rPr>
        <w:br/>
        <w:t xml:space="preserve">Vijay Iyer </w:t>
      </w:r>
      <w:r w:rsidR="005562A2">
        <w:rPr>
          <w:rFonts w:asciiTheme="minorHAnsi" w:hAnsiTheme="minorHAnsi" w:cstheme="minorHAnsi"/>
          <w:color w:val="000000"/>
        </w:rPr>
        <w:br/>
      </w:r>
    </w:p>
    <w:p w:rsidR="00D14888" w:rsidRPr="005562A2" w:rsidRDefault="004F0204" w:rsidP="004F0204">
      <w:pPr>
        <w:rPr>
          <w:rFonts w:cstheme="minorHAnsi"/>
          <w:sz w:val="24"/>
          <w:szCs w:val="24"/>
        </w:rPr>
      </w:pPr>
      <w:r w:rsidRPr="005562A2">
        <w:rPr>
          <w:rFonts w:cstheme="minorHAnsi"/>
          <w:b/>
          <w:color w:val="000000"/>
          <w:sz w:val="24"/>
          <w:szCs w:val="24"/>
        </w:rPr>
        <w:t>7:30 PM CONCERT</w:t>
      </w:r>
      <w:r w:rsidRPr="005562A2">
        <w:rPr>
          <w:rFonts w:cstheme="minorHAnsi"/>
          <w:color w:val="000000"/>
          <w:sz w:val="24"/>
          <w:szCs w:val="24"/>
        </w:rPr>
        <w:t>: Outpost Performance Space</w:t>
      </w:r>
      <w:r w:rsidR="00C2196A" w:rsidRPr="005562A2">
        <w:rPr>
          <w:rFonts w:cstheme="minorHAnsi"/>
          <w:color w:val="000000"/>
          <w:sz w:val="24"/>
          <w:szCs w:val="24"/>
        </w:rPr>
        <w:t xml:space="preserve"> (admission charged)</w:t>
      </w:r>
      <w:r w:rsidRPr="005562A2">
        <w:rPr>
          <w:rFonts w:cstheme="minorHAnsi"/>
          <w:color w:val="000000"/>
          <w:sz w:val="24"/>
          <w:szCs w:val="24"/>
        </w:rPr>
        <w:br/>
        <w:t xml:space="preserve">    Featuring Vijay Iyer</w:t>
      </w:r>
      <w:r w:rsidR="00C2196A" w:rsidRPr="005562A2">
        <w:rPr>
          <w:rFonts w:cstheme="minorHAnsi"/>
          <w:color w:val="000000"/>
          <w:sz w:val="24"/>
          <w:szCs w:val="24"/>
        </w:rPr>
        <w:t xml:space="preserve"> Trio</w:t>
      </w:r>
    </w:p>
    <w:sectPr w:rsidR="00D14888" w:rsidRPr="0055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at Vibes">
    <w:altName w:val="Great Vib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4"/>
    <w:rsid w:val="0029789A"/>
    <w:rsid w:val="002F7DE6"/>
    <w:rsid w:val="00483C4D"/>
    <w:rsid w:val="004F0204"/>
    <w:rsid w:val="005562A2"/>
    <w:rsid w:val="005856E7"/>
    <w:rsid w:val="00C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4F0204"/>
    <w:pPr>
      <w:autoSpaceDE w:val="0"/>
      <w:autoSpaceDN w:val="0"/>
      <w:adjustRightInd w:val="0"/>
      <w:spacing w:after="0" w:line="541" w:lineRule="atLeast"/>
    </w:pPr>
    <w:rPr>
      <w:rFonts w:ascii="Great Vibes" w:hAnsi="Great Vibes"/>
      <w:sz w:val="24"/>
      <w:szCs w:val="24"/>
    </w:rPr>
  </w:style>
  <w:style w:type="character" w:customStyle="1" w:styleId="A0">
    <w:name w:val="A0"/>
    <w:uiPriority w:val="99"/>
    <w:rsid w:val="004F0204"/>
    <w:rPr>
      <w:rFonts w:cs="Great Vibes"/>
      <w:color w:val="000000"/>
      <w:sz w:val="48"/>
      <w:szCs w:val="48"/>
    </w:rPr>
  </w:style>
  <w:style w:type="paragraph" w:customStyle="1" w:styleId="Pa11">
    <w:name w:val="Pa11"/>
    <w:basedOn w:val="Normal"/>
    <w:next w:val="Normal"/>
    <w:uiPriority w:val="99"/>
    <w:rsid w:val="004F0204"/>
    <w:pPr>
      <w:autoSpaceDE w:val="0"/>
      <w:autoSpaceDN w:val="0"/>
      <w:adjustRightInd w:val="0"/>
      <w:spacing w:after="0" w:line="221" w:lineRule="atLeast"/>
    </w:pPr>
    <w:rPr>
      <w:rFonts w:ascii="Great Vibes" w:hAnsi="Great Vibes"/>
      <w:sz w:val="24"/>
      <w:szCs w:val="24"/>
    </w:rPr>
  </w:style>
  <w:style w:type="character" w:customStyle="1" w:styleId="A9">
    <w:name w:val="A9"/>
    <w:uiPriority w:val="99"/>
    <w:rsid w:val="004F0204"/>
    <w:rPr>
      <w:rFonts w:ascii="Myriad Pro" w:hAnsi="Myriad Pro" w:cs="Myriad Pro"/>
      <w:b/>
      <w:bCs/>
      <w:color w:val="000000"/>
      <w:sz w:val="26"/>
      <w:szCs w:val="26"/>
    </w:rPr>
  </w:style>
  <w:style w:type="paragraph" w:customStyle="1" w:styleId="Pa12">
    <w:name w:val="Pa12"/>
    <w:basedOn w:val="Normal"/>
    <w:next w:val="Normal"/>
    <w:uiPriority w:val="99"/>
    <w:rsid w:val="004F0204"/>
    <w:pPr>
      <w:autoSpaceDE w:val="0"/>
      <w:autoSpaceDN w:val="0"/>
      <w:adjustRightInd w:val="0"/>
      <w:spacing w:after="0" w:line="221" w:lineRule="atLeast"/>
    </w:pPr>
    <w:rPr>
      <w:rFonts w:ascii="Great Vibes" w:hAnsi="Great Vib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4F0204"/>
    <w:pPr>
      <w:autoSpaceDE w:val="0"/>
      <w:autoSpaceDN w:val="0"/>
      <w:adjustRightInd w:val="0"/>
      <w:spacing w:after="0" w:line="541" w:lineRule="atLeast"/>
    </w:pPr>
    <w:rPr>
      <w:rFonts w:ascii="Great Vibes" w:hAnsi="Great Vibes"/>
      <w:sz w:val="24"/>
      <w:szCs w:val="24"/>
    </w:rPr>
  </w:style>
  <w:style w:type="character" w:customStyle="1" w:styleId="A0">
    <w:name w:val="A0"/>
    <w:uiPriority w:val="99"/>
    <w:rsid w:val="004F0204"/>
    <w:rPr>
      <w:rFonts w:cs="Great Vibes"/>
      <w:color w:val="000000"/>
      <w:sz w:val="48"/>
      <w:szCs w:val="48"/>
    </w:rPr>
  </w:style>
  <w:style w:type="paragraph" w:customStyle="1" w:styleId="Pa11">
    <w:name w:val="Pa11"/>
    <w:basedOn w:val="Normal"/>
    <w:next w:val="Normal"/>
    <w:uiPriority w:val="99"/>
    <w:rsid w:val="004F0204"/>
    <w:pPr>
      <w:autoSpaceDE w:val="0"/>
      <w:autoSpaceDN w:val="0"/>
      <w:adjustRightInd w:val="0"/>
      <w:spacing w:after="0" w:line="221" w:lineRule="atLeast"/>
    </w:pPr>
    <w:rPr>
      <w:rFonts w:ascii="Great Vibes" w:hAnsi="Great Vibes"/>
      <w:sz w:val="24"/>
      <w:szCs w:val="24"/>
    </w:rPr>
  </w:style>
  <w:style w:type="character" w:customStyle="1" w:styleId="A9">
    <w:name w:val="A9"/>
    <w:uiPriority w:val="99"/>
    <w:rsid w:val="004F0204"/>
    <w:rPr>
      <w:rFonts w:ascii="Myriad Pro" w:hAnsi="Myriad Pro" w:cs="Myriad Pro"/>
      <w:b/>
      <w:bCs/>
      <w:color w:val="000000"/>
      <w:sz w:val="26"/>
      <w:szCs w:val="26"/>
    </w:rPr>
  </w:style>
  <w:style w:type="paragraph" w:customStyle="1" w:styleId="Pa12">
    <w:name w:val="Pa12"/>
    <w:basedOn w:val="Normal"/>
    <w:next w:val="Normal"/>
    <w:uiPriority w:val="99"/>
    <w:rsid w:val="004F0204"/>
    <w:pPr>
      <w:autoSpaceDE w:val="0"/>
      <w:autoSpaceDN w:val="0"/>
      <w:adjustRightInd w:val="0"/>
      <w:spacing w:after="0" w:line="221" w:lineRule="atLeast"/>
    </w:pPr>
    <w:rPr>
      <w:rFonts w:ascii="Great Vibes" w:hAnsi="Great Vib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robbtrst</dc:creator>
  <cp:lastModifiedBy>EQUUS</cp:lastModifiedBy>
  <cp:revision>4</cp:revision>
  <cp:lastPrinted>2015-03-10T20:14:00Z</cp:lastPrinted>
  <dcterms:created xsi:type="dcterms:W3CDTF">2015-03-10T19:39:00Z</dcterms:created>
  <dcterms:modified xsi:type="dcterms:W3CDTF">2015-03-17T21:32:00Z</dcterms:modified>
</cp:coreProperties>
</file>